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A25" w:rsidRDefault="00176A94" w:rsidP="004E45A0">
      <w:pP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9776" behindDoc="0" locked="0" layoutInCell="1" allowOverlap="1" wp14:anchorId="6D0EA04A" wp14:editId="6528191D">
            <wp:simplePos x="0" y="0"/>
            <wp:positionH relativeFrom="column">
              <wp:posOffset>-4445</wp:posOffset>
            </wp:positionH>
            <wp:positionV relativeFrom="paragraph">
              <wp:posOffset>233680</wp:posOffset>
            </wp:positionV>
            <wp:extent cx="3119755" cy="2336165"/>
            <wp:effectExtent l="0" t="0" r="4445" b="6985"/>
            <wp:wrapSquare wrapText="bothSides"/>
            <wp:docPr id="4" name="Рисунок 4" descr="Дерево-сосна-фото-768x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Дерево-сосна-фото-768x57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755" cy="2336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44A25" w:rsidRDefault="00644A25" w:rsidP="004E45A0">
      <w:pPr>
        <w:ind w:left="-567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6C119F" w:rsidRDefault="00FD32DF" w:rsidP="00FD32DF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D32D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Сосна́ </w:t>
      </w:r>
      <w:proofErr w:type="spellStart"/>
      <w:r w:rsidRPr="00FD32D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обыкнове́нная</w:t>
      </w:r>
      <w:proofErr w:type="spellEnd"/>
      <w:r w:rsidRPr="00FD32D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FD32DF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hyperlink r:id="rId5" w:tooltip="Латинский язык" w:history="1">
        <w:r w:rsidRPr="00FD32D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лат.</w:t>
        </w:r>
      </w:hyperlink>
      <w:r w:rsidRPr="00FD32DF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FD32DF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la-Latn"/>
        </w:rPr>
        <w:t>Pínus sylvéstris</w:t>
      </w:r>
      <w:r w:rsidRPr="00FD32DF">
        <w:rPr>
          <w:rFonts w:ascii="Times New Roman" w:hAnsi="Times New Roman" w:cs="Times New Roman"/>
          <w:sz w:val="28"/>
          <w:szCs w:val="28"/>
          <w:shd w:val="clear" w:color="auto" w:fill="FFFFFF"/>
        </w:rPr>
        <w:t>) —</w:t>
      </w:r>
      <w:r w:rsidRPr="00FD32D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6" w:tooltip="Растение" w:history="1">
        <w:r w:rsidRPr="00FD32D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растение</w:t>
        </w:r>
      </w:hyperlink>
      <w:r w:rsidRPr="00FD32DF">
        <w:rPr>
          <w:rFonts w:ascii="Times New Roman" w:hAnsi="Times New Roman" w:cs="Times New Roman"/>
          <w:sz w:val="28"/>
          <w:szCs w:val="28"/>
          <w:shd w:val="clear" w:color="auto" w:fill="FFFFFF"/>
        </w:rPr>
        <w:t>, широко распространённый</w:t>
      </w:r>
      <w:r w:rsidRPr="00FD32D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7" w:tooltip="Вид (биология)" w:history="1">
        <w:r w:rsidRPr="00FD32D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вид</w:t>
        </w:r>
      </w:hyperlink>
      <w:r w:rsidRPr="00FD32D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8" w:tooltip="Род (биология)" w:history="1">
        <w:r w:rsidRPr="00FD32D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рода</w:t>
        </w:r>
      </w:hyperlink>
      <w:r w:rsidRPr="00FD32D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9" w:tooltip="Сосна" w:history="1">
        <w:r w:rsidRPr="00FD32D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Сосна</w:t>
        </w:r>
      </w:hyperlink>
      <w:r w:rsidRPr="00FD32D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0" w:tooltip="Семейство" w:history="1">
        <w:r w:rsidRPr="00FD32D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семейства</w:t>
        </w:r>
      </w:hyperlink>
      <w:r w:rsidRPr="00FD32D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1" w:tooltip="Сосновые" w:history="1">
        <w:r w:rsidRPr="00FD32D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Сосновые</w:t>
        </w:r>
      </w:hyperlink>
      <w:r w:rsidRPr="00FD32D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FD32DF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Pr="00FD32DF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la-Latn"/>
        </w:rPr>
        <w:t>Pinaceae</w:t>
      </w:r>
      <w:r w:rsidRPr="00FD32DF">
        <w:rPr>
          <w:rFonts w:ascii="Times New Roman" w:hAnsi="Times New Roman" w:cs="Times New Roman"/>
          <w:sz w:val="28"/>
          <w:szCs w:val="28"/>
          <w:shd w:val="clear" w:color="auto" w:fill="FFFFFF"/>
        </w:rPr>
        <w:t>). В естественных условиях растёт в</w:t>
      </w:r>
      <w:r w:rsidRPr="00FD32D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2" w:tooltip="Европа" w:history="1">
        <w:r w:rsidRPr="00FD32D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Европе</w:t>
        </w:r>
      </w:hyperlink>
      <w:r w:rsidRPr="00FD32D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FD32DF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FD32D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3" w:tooltip="Азия" w:history="1">
        <w:r w:rsidRPr="00FD32D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Азии</w:t>
        </w:r>
      </w:hyperlink>
      <w:r w:rsidRPr="00FD32D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04456C" w:rsidRDefault="0004456C" w:rsidP="00FD32DF">
      <w:pPr>
        <w:jc w:val="both"/>
        <w:rPr>
          <w:rFonts w:ascii="Arial" w:hAnsi="Arial" w:cs="Arial"/>
          <w:sz w:val="28"/>
          <w:szCs w:val="28"/>
          <w:shd w:val="clear" w:color="auto" w:fill="FFFFFF"/>
        </w:rPr>
      </w:pPr>
      <w:r w:rsidRPr="00FD32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Сосна (лат. </w:t>
      </w:r>
      <w:proofErr w:type="spellStart"/>
      <w:r w:rsidRPr="00FD32DF">
        <w:rPr>
          <w:rFonts w:ascii="Times New Roman" w:hAnsi="Times New Roman" w:cs="Times New Roman"/>
          <w:sz w:val="28"/>
          <w:szCs w:val="28"/>
          <w:shd w:val="clear" w:color="auto" w:fill="FFFFFF"/>
        </w:rPr>
        <w:t>Pinus</w:t>
      </w:r>
      <w:proofErr w:type="spellEnd"/>
      <w:r w:rsidRPr="00FD32DF">
        <w:rPr>
          <w:rFonts w:ascii="Times New Roman" w:hAnsi="Times New Roman" w:cs="Times New Roman"/>
          <w:sz w:val="28"/>
          <w:szCs w:val="28"/>
          <w:shd w:val="clear" w:color="auto" w:fill="FFFFFF"/>
        </w:rPr>
        <w:t>) – это вечнозеленое хвойное дерево, кустарник или стланик, относится к классу хвойные, порядку сосновые, семейству сосновые, роду сосны. Продолжительность жизни сосны колеблется от 100 до 600 лет.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D32DF">
        <w:rPr>
          <w:rFonts w:ascii="Times New Roman" w:hAnsi="Times New Roman" w:cs="Times New Roman"/>
          <w:sz w:val="28"/>
          <w:szCs w:val="28"/>
          <w:shd w:val="clear" w:color="auto" w:fill="FFFFFF"/>
        </w:rPr>
        <w:t>Сегодня встречаются единичные деревья, возраст которых приближается к 5 векам.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4456C">
        <w:rPr>
          <w:rFonts w:ascii="Times New Roman" w:hAnsi="Times New Roman" w:cs="Times New Roman"/>
          <w:sz w:val="28"/>
          <w:szCs w:val="28"/>
          <w:shd w:val="clear" w:color="auto" w:fill="FFFFFF"/>
        </w:rPr>
        <w:t>Дерево сосна растет очень быстро, особенно в первые 100 лет. Высота ствола сосны варьируется от 35 метров до 75 метров, а диаметр ствола может достигать 4 метров. На заболоченных почвах и при неблагоприятных условиях произрастания высота вековых деревьев не превышает 100 см.</w:t>
      </w:r>
      <w:r w:rsidRPr="0004456C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</w:p>
    <w:p w:rsidR="00FD32DF" w:rsidRPr="0004456C" w:rsidRDefault="00FD32DF" w:rsidP="00FD32DF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D32DF">
        <w:rPr>
          <w:rFonts w:ascii="Times New Roman" w:hAnsi="Times New Roman" w:cs="Times New Roman"/>
          <w:color w:val="252525"/>
          <w:sz w:val="28"/>
          <w:szCs w:val="28"/>
          <w:u w:val="double"/>
          <w:shd w:val="clear" w:color="auto" w:fill="FFFFFF"/>
        </w:rPr>
        <w:t>Легенда</w:t>
      </w:r>
      <w:r w:rsidRPr="00FD32DF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… </w:t>
      </w:r>
    </w:p>
    <w:p w:rsidR="00FD32DF" w:rsidRPr="00FD32DF" w:rsidRDefault="00FD32DF" w:rsidP="00FD32DF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DAF0F9"/>
        </w:rPr>
      </w:pPr>
      <w:r w:rsidRPr="00FD32DF">
        <w:rPr>
          <w:rFonts w:ascii="Times New Roman" w:hAnsi="Times New Roman" w:cs="Times New Roman"/>
          <w:color w:val="000000"/>
          <w:sz w:val="28"/>
          <w:szCs w:val="28"/>
        </w:rPr>
        <w:t xml:space="preserve">Очень давно существует старая греческая легенда… Белокурая нимфа </w:t>
      </w:r>
      <w:proofErr w:type="spellStart"/>
      <w:r w:rsidRPr="00FD32DF">
        <w:rPr>
          <w:rFonts w:ascii="Times New Roman" w:hAnsi="Times New Roman" w:cs="Times New Roman"/>
          <w:color w:val="000000"/>
          <w:sz w:val="28"/>
          <w:szCs w:val="28"/>
        </w:rPr>
        <w:t>Питис</w:t>
      </w:r>
      <w:proofErr w:type="spellEnd"/>
      <w:r w:rsidRPr="00FD32DF">
        <w:rPr>
          <w:rFonts w:ascii="Times New Roman" w:hAnsi="Times New Roman" w:cs="Times New Roman"/>
          <w:color w:val="000000"/>
          <w:sz w:val="28"/>
          <w:szCs w:val="28"/>
        </w:rPr>
        <w:t xml:space="preserve"> влюбилась в веселого и озорного Пана. Он был сыном Гермеса – вестника богов Олимпа. А заведовал Пан широколиственными лесами, он был их духом и покровителем. Красивая нимфа очень часто заглядывала под кроны деревьев. Она пряталась в прохладной тени деревьев от знойных лучей солнца, пела с птицами звонким голосом и резвилась с зеленоглазым Паном.</w:t>
      </w:r>
      <w:r w:rsidRPr="00FD32D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FD32DF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Но случилась беда. Красавицу </w:t>
      </w:r>
      <w:proofErr w:type="spellStart"/>
      <w:r w:rsidRPr="00FD32DF">
        <w:rPr>
          <w:rFonts w:ascii="Times New Roman" w:hAnsi="Times New Roman" w:cs="Times New Roman"/>
          <w:color w:val="000000"/>
          <w:sz w:val="28"/>
          <w:szCs w:val="28"/>
        </w:rPr>
        <w:t>Питис</w:t>
      </w:r>
      <w:proofErr w:type="spellEnd"/>
      <w:r w:rsidRPr="00FD32DF">
        <w:rPr>
          <w:rFonts w:ascii="Times New Roman" w:hAnsi="Times New Roman" w:cs="Times New Roman"/>
          <w:color w:val="000000"/>
          <w:sz w:val="28"/>
          <w:szCs w:val="28"/>
        </w:rPr>
        <w:t xml:space="preserve"> любил Борей – суровый бог северного ветра. </w:t>
      </w:r>
      <w:proofErr w:type="gramStart"/>
      <w:r w:rsidRPr="00FD32DF">
        <w:rPr>
          <w:rFonts w:ascii="Times New Roman" w:hAnsi="Times New Roman" w:cs="Times New Roman"/>
          <w:color w:val="000000"/>
          <w:sz w:val="28"/>
          <w:szCs w:val="28"/>
        </w:rPr>
        <w:t>Как то</w:t>
      </w:r>
      <w:proofErr w:type="gramEnd"/>
      <w:r w:rsidRPr="00FD32DF">
        <w:rPr>
          <w:rFonts w:ascii="Times New Roman" w:hAnsi="Times New Roman" w:cs="Times New Roman"/>
          <w:color w:val="000000"/>
          <w:sz w:val="28"/>
          <w:szCs w:val="28"/>
        </w:rPr>
        <w:t xml:space="preserve"> раз прилетел он на сильных крыльях из за далеких морей и увидел как нимфу обнимает лесовик. Ревность взбесила свирепого бога Борея. В своей ярости он подхватил </w:t>
      </w:r>
      <w:proofErr w:type="spellStart"/>
      <w:r w:rsidRPr="00FD32DF">
        <w:rPr>
          <w:rFonts w:ascii="Times New Roman" w:hAnsi="Times New Roman" w:cs="Times New Roman"/>
          <w:color w:val="000000"/>
          <w:sz w:val="28"/>
          <w:szCs w:val="28"/>
        </w:rPr>
        <w:t>Питис</w:t>
      </w:r>
      <w:proofErr w:type="spellEnd"/>
      <w:r w:rsidRPr="00FD32DF">
        <w:rPr>
          <w:rFonts w:ascii="Times New Roman" w:hAnsi="Times New Roman" w:cs="Times New Roman"/>
          <w:color w:val="000000"/>
          <w:sz w:val="28"/>
          <w:szCs w:val="28"/>
        </w:rPr>
        <w:t xml:space="preserve"> и вырвал ее у Пана, взвившись над морями, лесами и заливами. Принес он ее на край утеса, обжег ледяным дыханием ветра и превратил в сосну. С тех пор вечно молодая сосна в одиночестве. Поет она грустные песни и роняет светлые янтарные слезы. А северный ветер постоянно прилетает к ней, гладит и ласкает ее зеленые пышные волосы, обвивает могучими руками ее стройный стан в золотистом</w:t>
      </w:r>
      <w:r w:rsidRPr="00FD32DF">
        <w:rPr>
          <w:rFonts w:ascii="Times New Roman" w:hAnsi="Times New Roman" w:cs="Times New Roman"/>
          <w:color w:val="000000"/>
          <w:sz w:val="28"/>
          <w:szCs w:val="28"/>
          <w:shd w:val="clear" w:color="auto" w:fill="DAF0F9"/>
        </w:rPr>
        <w:t xml:space="preserve"> </w:t>
      </w:r>
      <w:r w:rsidRPr="00FD32DF">
        <w:rPr>
          <w:rFonts w:ascii="Times New Roman" w:hAnsi="Times New Roman" w:cs="Times New Roman"/>
          <w:color w:val="000000"/>
          <w:sz w:val="28"/>
          <w:szCs w:val="28"/>
        </w:rPr>
        <w:t>платье.</w:t>
      </w:r>
    </w:p>
    <w:p w:rsidR="0004456C" w:rsidRDefault="00FD32DF" w:rsidP="00FD32D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32DF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Но не только у греков есть легенда о сосне. Сосна также связана с ветром в древнем ненецком придании. А гласит сие придание следующее. Как-то пошли два друга охотиться. Идут они по лесу – видят соболь бежит и прячется в дупло сосны. Что делать, нужно как-то его выманить. Один из друзей взял палку и начал бить по сосне. «Не бей по дереву» - сказал ему друг, - «там же ветер живет, ты можешь его рассердить, пошли лучше домой».</w:t>
      </w:r>
      <w:r w:rsidRPr="00FD32DF">
        <w:rPr>
          <w:rFonts w:ascii="Times New Roman" w:hAnsi="Times New Roman" w:cs="Times New Roman"/>
          <w:color w:val="000000"/>
          <w:sz w:val="28"/>
          <w:szCs w:val="28"/>
        </w:rPr>
        <w:br/>
        <w:t>Но охотник не захотел упустить добычу и продолжал бить по сосне. И вдруг поднялся ураган, подхватил его и унес его. Когда ветер стих увидел его друг</w:t>
      </w:r>
      <w:r w:rsidRPr="00FD32DF">
        <w:rPr>
          <w:rFonts w:ascii="Times New Roman" w:hAnsi="Times New Roman" w:cs="Times New Roman"/>
          <w:color w:val="000000"/>
          <w:sz w:val="28"/>
          <w:szCs w:val="28"/>
          <w:shd w:val="clear" w:color="auto" w:fill="DAF0F9"/>
        </w:rPr>
        <w:t xml:space="preserve"> </w:t>
      </w:r>
      <w:r w:rsidRPr="00FD32DF">
        <w:rPr>
          <w:rFonts w:ascii="Times New Roman" w:hAnsi="Times New Roman" w:cs="Times New Roman"/>
          <w:color w:val="000000"/>
          <w:sz w:val="28"/>
          <w:szCs w:val="28"/>
        </w:rPr>
        <w:t>только обрывки одежды на сосне. Он вернулся домой один, и увидел, что</w:t>
      </w:r>
      <w:r w:rsidRPr="00FD32DF">
        <w:rPr>
          <w:rFonts w:ascii="Times New Roman" w:hAnsi="Times New Roman" w:cs="Times New Roman"/>
          <w:color w:val="000000"/>
          <w:sz w:val="28"/>
          <w:szCs w:val="28"/>
          <w:shd w:val="clear" w:color="auto" w:fill="DAF0F9"/>
        </w:rPr>
        <w:t xml:space="preserve"> </w:t>
      </w:r>
      <w:r w:rsidRPr="00FD32DF">
        <w:rPr>
          <w:rFonts w:ascii="Times New Roman" w:hAnsi="Times New Roman" w:cs="Times New Roman"/>
          <w:color w:val="000000"/>
          <w:sz w:val="28"/>
          <w:szCs w:val="28"/>
        </w:rPr>
        <w:t>дом друга и все его родные пропали неизвестно куда. Поэтому ненцы называют сосну – домом ветра. И остерегаются деревьев с шарообразным скоплением веток.</w:t>
      </w:r>
    </w:p>
    <w:p w:rsidR="00571395" w:rsidRPr="00571395" w:rsidRDefault="00571395" w:rsidP="00571395">
      <w:pPr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71395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Pr="00571395">
        <w:rPr>
          <w:rFonts w:ascii="Times New Roman" w:hAnsi="Times New Roman" w:cs="Times New Roman"/>
          <w:bCs/>
          <w:iCs/>
          <w:sz w:val="28"/>
          <w:szCs w:val="28"/>
        </w:rPr>
        <w:t xml:space="preserve">братите внимание на </w:t>
      </w:r>
      <w:proofErr w:type="gramStart"/>
      <w:r w:rsidRPr="00571395">
        <w:rPr>
          <w:rFonts w:ascii="Times New Roman" w:hAnsi="Times New Roman" w:cs="Times New Roman"/>
          <w:bCs/>
          <w:iCs/>
          <w:sz w:val="28"/>
          <w:szCs w:val="28"/>
        </w:rPr>
        <w:t>видовое  разнообразие</w:t>
      </w:r>
      <w:proofErr w:type="gramEnd"/>
      <w:r w:rsidRPr="00571395">
        <w:rPr>
          <w:rFonts w:ascii="Times New Roman" w:hAnsi="Times New Roman" w:cs="Times New Roman"/>
          <w:bCs/>
          <w:iCs/>
          <w:sz w:val="28"/>
          <w:szCs w:val="28"/>
        </w:rPr>
        <w:t xml:space="preserve"> высаженных сосен, они </w:t>
      </w:r>
      <w:proofErr w:type="spellStart"/>
      <w:r w:rsidRPr="00571395">
        <w:rPr>
          <w:rFonts w:ascii="Times New Roman" w:hAnsi="Times New Roman" w:cs="Times New Roman"/>
          <w:bCs/>
          <w:iCs/>
          <w:sz w:val="28"/>
          <w:szCs w:val="28"/>
        </w:rPr>
        <w:t>пристанише</w:t>
      </w:r>
      <w:proofErr w:type="spellEnd"/>
      <w:r w:rsidRPr="00571395">
        <w:rPr>
          <w:rFonts w:ascii="Times New Roman" w:hAnsi="Times New Roman" w:cs="Times New Roman"/>
          <w:bCs/>
          <w:iCs/>
          <w:sz w:val="28"/>
          <w:szCs w:val="28"/>
        </w:rPr>
        <w:t xml:space="preserve"> множественных певчих птиц. Приходите в сквер тёплыми вечерами и наслаждайтесь чудными трелями </w:t>
      </w:r>
      <w:proofErr w:type="gramStart"/>
      <w:r w:rsidRPr="00571395">
        <w:rPr>
          <w:rFonts w:ascii="Times New Roman" w:hAnsi="Times New Roman" w:cs="Times New Roman"/>
          <w:bCs/>
          <w:iCs/>
          <w:sz w:val="28"/>
          <w:szCs w:val="28"/>
        </w:rPr>
        <w:t>пернатых .</w:t>
      </w:r>
      <w:proofErr w:type="gramEnd"/>
      <w:r w:rsidRPr="00571395">
        <w:rPr>
          <w:rFonts w:ascii="Times New Roman" w:hAnsi="Times New Roman" w:cs="Times New Roman"/>
          <w:bCs/>
          <w:iCs/>
          <w:sz w:val="28"/>
          <w:szCs w:val="28"/>
        </w:rPr>
        <w:t xml:space="preserve"> Где-то лет 20-ть назад мы таковых здесь и не </w:t>
      </w:r>
      <w:proofErr w:type="spellStart"/>
      <w:r w:rsidRPr="00571395">
        <w:rPr>
          <w:rFonts w:ascii="Times New Roman" w:hAnsi="Times New Roman" w:cs="Times New Roman"/>
          <w:bCs/>
          <w:iCs/>
          <w:sz w:val="28"/>
          <w:szCs w:val="28"/>
        </w:rPr>
        <w:t>слыховали</w:t>
      </w:r>
      <w:proofErr w:type="spellEnd"/>
      <w:r w:rsidRPr="00571395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571395" w:rsidRPr="00FD32DF" w:rsidRDefault="00571395" w:rsidP="00FD32DF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DAF0F9"/>
        </w:rPr>
      </w:pPr>
      <w:bookmarkStart w:id="0" w:name="_GoBack"/>
      <w:bookmarkEnd w:id="0"/>
    </w:p>
    <w:sectPr w:rsidR="00571395" w:rsidRPr="00FD3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700"/>
    <w:rsid w:val="0004456C"/>
    <w:rsid w:val="00176A94"/>
    <w:rsid w:val="004E45A0"/>
    <w:rsid w:val="00571395"/>
    <w:rsid w:val="00644A25"/>
    <w:rsid w:val="00962700"/>
    <w:rsid w:val="00A055C8"/>
    <w:rsid w:val="00B77080"/>
    <w:rsid w:val="00FD3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27974F-13A3-4076-B329-D3D6FA6CD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D32DF"/>
  </w:style>
  <w:style w:type="character" w:styleId="a3">
    <w:name w:val="Hyperlink"/>
    <w:basedOn w:val="a0"/>
    <w:uiPriority w:val="99"/>
    <w:semiHidden/>
    <w:unhideWhenUsed/>
    <w:rsid w:val="00FD32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0%D0%BE%D0%B4_(%D0%B1%D0%B8%D0%BE%D0%BB%D0%BE%D0%B3%D0%B8%D1%8F)" TargetMode="External"/><Relationship Id="rId13" Type="http://schemas.openxmlformats.org/officeDocument/2006/relationships/hyperlink" Target="https://ru.wikipedia.org/wiki/%D0%90%D0%B7%D0%B8%D1%8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u.wikipedia.org/wiki/%D0%92%D0%B8%D0%B4_(%D0%B1%D0%B8%D0%BE%D0%BB%D0%BE%D0%B3%D0%B8%D1%8F)" TargetMode="External"/><Relationship Id="rId12" Type="http://schemas.openxmlformats.org/officeDocument/2006/relationships/hyperlink" Target="https://ru.wikipedia.org/wiki/%D0%95%D0%B2%D1%80%D0%BE%D0%BF%D0%B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A0%D0%B0%D1%81%D1%82%D0%B5%D0%BD%D0%B8%D0%B5" TargetMode="External"/><Relationship Id="rId11" Type="http://schemas.openxmlformats.org/officeDocument/2006/relationships/hyperlink" Target="https://ru.wikipedia.org/wiki/%D0%A1%D0%BE%D1%81%D0%BD%D0%BE%D0%B2%D1%8B%D0%B5" TargetMode="External"/><Relationship Id="rId5" Type="http://schemas.openxmlformats.org/officeDocument/2006/relationships/hyperlink" Target="https://ru.wikipedia.org/wiki/%D0%9B%D0%B0%D1%82%D0%B8%D0%BD%D1%81%D0%BA%D0%B8%D0%B9_%D1%8F%D0%B7%D1%8B%D0%BA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ru.wikipedia.org/wiki/%D0%A1%D0%B5%D0%BC%D0%B5%D0%B9%D1%81%D1%82%D0%B2%D0%BE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ru.wikipedia.org/wiki/%D0%A1%D0%BE%D1%81%D0%BD%D0%B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Кузина</dc:creator>
  <cp:keywords/>
  <dc:description/>
  <cp:lastModifiedBy>Галина</cp:lastModifiedBy>
  <cp:revision>9</cp:revision>
  <dcterms:created xsi:type="dcterms:W3CDTF">2017-01-19T08:25:00Z</dcterms:created>
  <dcterms:modified xsi:type="dcterms:W3CDTF">2017-05-18T06:12:00Z</dcterms:modified>
</cp:coreProperties>
</file>